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BB" w:rsidRPr="00C57DE7" w:rsidRDefault="004959BB" w:rsidP="00C57DE7">
      <w:pPr>
        <w:pStyle w:val="a3"/>
        <w:shd w:val="clear" w:color="auto" w:fill="FFFFFF"/>
        <w:spacing w:line="269" w:lineRule="atLeast"/>
        <w:jc w:val="center"/>
        <w:rPr>
          <w:b/>
          <w:color w:val="FF0000"/>
          <w:sz w:val="28"/>
          <w:szCs w:val="28"/>
        </w:rPr>
      </w:pPr>
      <w:r w:rsidRPr="00C57DE7">
        <w:rPr>
          <w:b/>
          <w:color w:val="FF0000"/>
          <w:sz w:val="28"/>
          <w:szCs w:val="28"/>
        </w:rPr>
        <w:t>Чтобы создать новую презентацию, перейдите в</w:t>
      </w:r>
      <w:r w:rsidRPr="00C57DE7">
        <w:rPr>
          <w:rStyle w:val="apple-converted-space"/>
          <w:b/>
          <w:color w:val="FF0000"/>
          <w:sz w:val="28"/>
          <w:szCs w:val="28"/>
        </w:rPr>
        <w:t> </w:t>
      </w:r>
      <w:hyperlink r:id="rId6" w:history="1">
        <w:r w:rsidRPr="00C57DE7">
          <w:rPr>
            <w:rStyle w:val="a4"/>
            <w:b/>
            <w:color w:val="FF0000"/>
            <w:sz w:val="28"/>
            <w:szCs w:val="28"/>
          </w:rPr>
          <w:t>Список документов</w:t>
        </w:r>
      </w:hyperlink>
      <w:r w:rsidRPr="00C57DE7">
        <w:rPr>
          <w:b/>
          <w:color w:val="FF0000"/>
          <w:sz w:val="28"/>
          <w:szCs w:val="28"/>
        </w:rPr>
        <w:t>, нажмите кнопку красного цвета</w:t>
      </w:r>
      <w:proofErr w:type="gramStart"/>
      <w:r w:rsidRPr="00C57DE7">
        <w:rPr>
          <w:rStyle w:val="apple-converted-space"/>
          <w:b/>
          <w:color w:val="FF0000"/>
          <w:sz w:val="28"/>
          <w:szCs w:val="28"/>
        </w:rPr>
        <w:t> </w:t>
      </w:r>
      <w:r w:rsidRPr="00C57DE7">
        <w:rPr>
          <w:rStyle w:val="a5"/>
          <w:sz w:val="28"/>
          <w:szCs w:val="28"/>
        </w:rPr>
        <w:t>С</w:t>
      </w:r>
      <w:proofErr w:type="gramEnd"/>
      <w:r w:rsidRPr="00C57DE7">
        <w:rPr>
          <w:rStyle w:val="a5"/>
          <w:sz w:val="28"/>
          <w:szCs w:val="28"/>
        </w:rPr>
        <w:t>оздать</w:t>
      </w:r>
      <w:r w:rsidRPr="00C57DE7">
        <w:rPr>
          <w:rStyle w:val="apple-converted-space"/>
          <w:b/>
          <w:color w:val="FF0000"/>
          <w:sz w:val="28"/>
          <w:szCs w:val="28"/>
        </w:rPr>
        <w:t> </w:t>
      </w:r>
      <w:r w:rsidRPr="00C57DE7">
        <w:rPr>
          <w:b/>
          <w:color w:val="FF0000"/>
          <w:sz w:val="28"/>
          <w:szCs w:val="28"/>
        </w:rPr>
        <w:t>и выберите пункт</w:t>
      </w:r>
      <w:r w:rsidRPr="00C57DE7">
        <w:rPr>
          <w:rStyle w:val="apple-converted-space"/>
          <w:b/>
          <w:color w:val="FF0000"/>
          <w:sz w:val="28"/>
          <w:szCs w:val="28"/>
        </w:rPr>
        <w:t> </w:t>
      </w:r>
      <w:r w:rsidRPr="00C57DE7">
        <w:rPr>
          <w:rStyle w:val="a5"/>
          <w:b w:val="0"/>
          <w:sz w:val="28"/>
          <w:szCs w:val="28"/>
        </w:rPr>
        <w:t>Презентация</w:t>
      </w:r>
      <w:r w:rsidRPr="00C57DE7">
        <w:rPr>
          <w:rStyle w:val="apple-converted-space"/>
          <w:b/>
          <w:color w:val="FF0000"/>
          <w:sz w:val="28"/>
          <w:szCs w:val="28"/>
        </w:rPr>
        <w:t> </w:t>
      </w:r>
      <w:r w:rsidRPr="00C57DE7">
        <w:rPr>
          <w:b/>
          <w:color w:val="FF0000"/>
          <w:sz w:val="28"/>
          <w:szCs w:val="28"/>
        </w:rPr>
        <w:t>в раскрывающемся меню.</w:t>
      </w:r>
    </w:p>
    <w:p w:rsidR="00BA2C64" w:rsidRPr="00C57DE7" w:rsidRDefault="00BA2C64" w:rsidP="00BA2C64">
      <w:pPr>
        <w:pStyle w:val="a3"/>
        <w:shd w:val="clear" w:color="auto" w:fill="FFFFFF"/>
        <w:spacing w:before="0" w:beforeAutospacing="0" w:line="269" w:lineRule="atLeast"/>
        <w:rPr>
          <w:color w:val="222222"/>
          <w:sz w:val="28"/>
          <w:szCs w:val="28"/>
        </w:rPr>
      </w:pPr>
      <w:r w:rsidRPr="00C57DE7">
        <w:rPr>
          <w:color w:val="222222"/>
          <w:sz w:val="28"/>
          <w:szCs w:val="28"/>
        </w:rPr>
        <w:t>Чтобы быстро создать презентацию, выберите один из шаблонов в нашей</w:t>
      </w:r>
      <w:r w:rsidRPr="00C57DE7">
        <w:rPr>
          <w:rStyle w:val="apple-converted-space"/>
          <w:color w:val="222222"/>
          <w:sz w:val="28"/>
          <w:szCs w:val="28"/>
        </w:rPr>
        <w:t> </w:t>
      </w:r>
      <w:hyperlink r:id="rId7" w:history="1">
        <w:r w:rsidRPr="00C57DE7">
          <w:rPr>
            <w:rStyle w:val="a4"/>
            <w:color w:val="6611CC"/>
            <w:sz w:val="28"/>
            <w:szCs w:val="28"/>
          </w:rPr>
          <w:t>галерее</w:t>
        </w:r>
      </w:hyperlink>
      <w:r w:rsidRPr="00C57DE7">
        <w:rPr>
          <w:color w:val="222222"/>
          <w:sz w:val="28"/>
          <w:szCs w:val="28"/>
        </w:rPr>
        <w:t>. Каждый из шаблонов содержит стандартный текст, который можно заменить своим собственным, а также заранее заданные стили форматирования.</w:t>
      </w:r>
    </w:p>
    <w:p w:rsidR="00BA2C64" w:rsidRPr="00C57DE7" w:rsidRDefault="00BA2C64" w:rsidP="00BA2C64">
      <w:pPr>
        <w:pStyle w:val="a3"/>
        <w:shd w:val="clear" w:color="auto" w:fill="FFFFFF"/>
        <w:spacing w:line="269" w:lineRule="atLeast"/>
        <w:rPr>
          <w:color w:val="222222"/>
          <w:sz w:val="28"/>
          <w:szCs w:val="28"/>
        </w:rPr>
      </w:pPr>
      <w:r w:rsidRPr="00C57DE7">
        <w:rPr>
          <w:color w:val="222222"/>
          <w:sz w:val="28"/>
          <w:szCs w:val="28"/>
        </w:rPr>
        <w:t>Создать презентацию на основе шаблона можно и непосредственно из Списка документов. Нажмите кнопку красного цвета</w:t>
      </w:r>
      <w:proofErr w:type="gramStart"/>
      <w:r w:rsidRPr="00C57DE7">
        <w:rPr>
          <w:rStyle w:val="apple-converted-space"/>
          <w:color w:val="222222"/>
          <w:sz w:val="28"/>
          <w:szCs w:val="28"/>
        </w:rPr>
        <w:t> </w:t>
      </w:r>
      <w:r w:rsidRPr="00C57DE7">
        <w:rPr>
          <w:rStyle w:val="a5"/>
          <w:color w:val="222222"/>
          <w:sz w:val="28"/>
          <w:szCs w:val="28"/>
        </w:rPr>
        <w:t>С</w:t>
      </w:r>
      <w:proofErr w:type="gramEnd"/>
      <w:r w:rsidRPr="00C57DE7">
        <w:rPr>
          <w:rStyle w:val="a5"/>
          <w:color w:val="222222"/>
          <w:sz w:val="28"/>
          <w:szCs w:val="28"/>
        </w:rPr>
        <w:t>оздать</w:t>
      </w:r>
      <w:r w:rsidRPr="00C57DE7">
        <w:rPr>
          <w:rStyle w:val="apple-converted-space"/>
          <w:color w:val="222222"/>
          <w:sz w:val="28"/>
          <w:szCs w:val="28"/>
        </w:rPr>
        <w:t> </w:t>
      </w:r>
      <w:r w:rsidRPr="00C57DE7">
        <w:rPr>
          <w:color w:val="222222"/>
          <w:sz w:val="28"/>
          <w:szCs w:val="28"/>
        </w:rPr>
        <w:t>и выберите вариант</w:t>
      </w:r>
      <w:r w:rsidRPr="00C57DE7">
        <w:rPr>
          <w:rStyle w:val="apple-converted-space"/>
          <w:color w:val="222222"/>
          <w:sz w:val="28"/>
          <w:szCs w:val="28"/>
        </w:rPr>
        <w:t> </w:t>
      </w:r>
      <w:r w:rsidRPr="00C57DE7">
        <w:rPr>
          <w:rStyle w:val="a5"/>
          <w:color w:val="222222"/>
          <w:sz w:val="28"/>
          <w:szCs w:val="28"/>
        </w:rPr>
        <w:t>По шаблону...</w:t>
      </w:r>
    </w:p>
    <w:p w:rsidR="00BA2C64" w:rsidRPr="00C57DE7" w:rsidRDefault="00BA2C64" w:rsidP="00BA2C64">
      <w:pPr>
        <w:shd w:val="clear" w:color="auto" w:fill="FFFFFF"/>
        <w:spacing w:after="240" w:line="249" w:lineRule="atLeast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Форматирование, изменение размера и перемещение объектов на слайде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презентациях Google есть широкий выбор средств форматирования текста и объектов на слайде. Сначала нажмите на объект, размер, положение или формат которого нужно изменить.</w:t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добавить к тексту или объекту пользовательское форматирование, можно использовать меню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Формат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или панель инструментов в верхней части окна.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240020" cy="228600"/>
            <wp:effectExtent l="19050" t="0" r="0" b="0"/>
            <wp:docPr id="1" name="Рисунок 1" descr="Панель инстр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ель инструмент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изменить размер объекта, нажмите на одну из белых точек масштабирования, расположенных в его углах. Затем, удерживая кнопку мыши, добейтесь нужного размера объекта. Удерживая при этом клавишу </w:t>
      </w:r>
      <w:proofErr w:type="spell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можно сохранить высоту или ширину объекта 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неизменной</w:t>
      </w:r>
      <w:proofErr w:type="gram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573530" cy="1213485"/>
            <wp:effectExtent l="19050" t="0" r="7620" b="0"/>
            <wp:docPr id="2" name="Рисунок 2" descr="инструме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мент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передвинуть объект на слайде, перетащите его мышью.</w:t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включить вертикальную и горизонтальную направляющие, при перетаскивании объекта удерживайте клавишу </w:t>
      </w:r>
      <w:proofErr w:type="spell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переместить объект с шагом в один пиксель, удерживайте клавишу </w:t>
      </w:r>
      <w:proofErr w:type="spell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нажимайте клавиши со стрелками.</w:t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Чтобы сохранять пропорции объекта, удерживайте при изменении его размера </w:t>
      </w:r>
      <w:proofErr w:type="spell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клавишу</w:t>
      </w:r>
      <w:proofErr w:type="gram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proofErr w:type="gram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повернуть объект на 15 градусов, удерживайте клавишу </w:t>
      </w:r>
      <w:proofErr w:type="spell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, нажмите на маленький круг над объектом и проведите мышью по часовой или против часовой стрелки.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Кроме того, можно настроить размеры и расположение объекта. Выберите объект и нажмите на маленький желтый ромб посередине. Перетаскивая этот ромб, можно 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изменить размеры и пропорции объекта. Кроме того, можно вращать объект по часовой или против часовой стрелки, нажав на круг над объектом.</w:t>
      </w:r>
    </w:p>
    <w:p w:rsidR="00BA2C64" w:rsidRPr="00C57DE7" w:rsidRDefault="00BA2C64" w:rsidP="00BA2C64">
      <w:pPr>
        <w:shd w:val="clear" w:color="auto" w:fill="FFFFFF"/>
        <w:spacing w:before="240" w:after="240" w:line="249" w:lineRule="atLeast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Изменение нескольких объектов одновременно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выбрать несколько объектов одновременно, нужно нажать на каждый из них, удерживая нажатой клавишу </w:t>
      </w:r>
      <w:proofErr w:type="spell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, или выделить все нужные объекты движением мыши. Чтобы снять выделение одного или нескольких объектов, нажмите на них, удерживая клавишу </w:t>
      </w:r>
      <w:proofErr w:type="spell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Shift</w:t>
      </w:r>
      <w:proofErr w:type="spell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 Одновременное форматирование нескольких форм поддерживается только в новом редакторе презентаций.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С выбранными объектами можно одновременно производить следующие действия:</w:t>
      </w:r>
    </w:p>
    <w:p w:rsidR="00BA2C64" w:rsidRPr="00C57DE7" w:rsidRDefault="00BA2C64" w:rsidP="00BA2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перемещать с помощью мыши или клавиш со стрелками;</w:t>
      </w:r>
    </w:p>
    <w:p w:rsidR="00BA2C64" w:rsidRPr="00C57DE7" w:rsidRDefault="002E4E4C" w:rsidP="00BA2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0" w:history="1">
        <w:r w:rsidR="00BA2C64"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изменять размер и местоположение</w:t>
        </w:r>
      </w:hyperlink>
      <w:r w:rsidR="00BA2C64"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A2C64" w:rsidRPr="00C57DE7" w:rsidRDefault="00BA2C64" w:rsidP="00BA2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копировать и вставлять;</w:t>
      </w:r>
    </w:p>
    <w:p w:rsidR="00BA2C64" w:rsidRPr="00C57DE7" w:rsidRDefault="00BA2C64" w:rsidP="00BA2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удалять.</w:t>
      </w:r>
    </w:p>
    <w:p w:rsidR="00BA2C64" w:rsidRPr="00C57DE7" w:rsidRDefault="002E4E4C" w:rsidP="00BA2C64">
      <w:p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="00BA2C64"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емы, фоновые изображения и макеты помогут улучшить внешний вид презентации и настроить ее для конкретной аудитории.</w:t>
      </w:r>
    </w:p>
    <w:p w:rsidR="00BA2C64" w:rsidRPr="00C57DE7" w:rsidRDefault="00BA2C64" w:rsidP="00BA2C64">
      <w:pPr>
        <w:shd w:val="clear" w:color="auto" w:fill="FFFFFF"/>
        <w:spacing w:before="240" w:after="240" w:line="249" w:lineRule="atLeast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Темы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добавить к презентации тему или изменить ее, откройте меню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Слайд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выберите</w:t>
      </w:r>
      <w:proofErr w:type="gramStart"/>
      <w:r w:rsidR="00C57DE7"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зменить тему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 Выберите подходящую тему, и она автоматически применится ко всем слайдам презентации.</w:t>
      </w:r>
    </w:p>
    <w:p w:rsidR="00BA2C64" w:rsidRPr="00C57DE7" w:rsidRDefault="00BA2C64" w:rsidP="00BA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0020" cy="3508375"/>
            <wp:effectExtent l="19050" t="0" r="0" b="0"/>
            <wp:docPr id="5" name="Рисунок 5" descr="выберите т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ерите тем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C57DE7" w:rsidRDefault="00BA2C64" w:rsidP="00BA2C64">
      <w:pPr>
        <w:shd w:val="clear" w:color="auto" w:fill="FFFFFF"/>
        <w:spacing w:before="240" w:after="240" w:line="249" w:lineRule="atLeast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Фоновые изображения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С помощью фоновых изображений можно настроить внешний вид слайдов. Фоновое изображение можно применить к одному слайду или ко всей презентации.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Чтобы вставить в слайд фоновое изображение, выполните следующие действия.</w:t>
      </w:r>
    </w:p>
    <w:p w:rsidR="00BA2C64" w:rsidRPr="00C57DE7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Выберите слайд.</w:t>
      </w:r>
    </w:p>
    <w:p w:rsidR="00BA2C64" w:rsidRPr="00C57DE7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меню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ставить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выберите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Фон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открывшемся окне нажмите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...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рядом со строкой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Фоновое изображение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окне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Вставка изображения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нажмите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ыбрать файл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, чтобы использовать пользовательское изображение в качестве фона.</w:t>
      </w:r>
    </w:p>
    <w:p w:rsidR="00BA2C64" w:rsidRPr="00C57DE7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открывшемся окне нажмите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ставить изображение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Выбрав изображение, нажмите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агрузить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E4E4C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Вновь откроется диалоговое окно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Фон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, где вы сможете применить фоновое изображение ко всем слайда</w:t>
      </w:r>
      <w:r w:rsidR="002E4E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 презентации или добавить цвет 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фона. </w:t>
      </w:r>
    </w:p>
    <w:p w:rsidR="00BA2C64" w:rsidRPr="00C57DE7" w:rsidRDefault="00BA2C64" w:rsidP="002E4E4C">
      <w:pPr>
        <w:shd w:val="clear" w:color="auto" w:fill="FFFFFF"/>
        <w:spacing w:before="100" w:beforeAutospacing="1" w:after="100" w:afterAutospacing="1" w:line="269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C57DE7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10F6140A" wp14:editId="4B6B8784">
            <wp:extent cx="2320925" cy="2409190"/>
            <wp:effectExtent l="19050" t="0" r="3175" b="0"/>
            <wp:docPr id="6" name="Рисунок 6" descr="диалоговое окн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логовое окно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Default="00BA2C64" w:rsidP="00BA2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Нажмите кнопку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Готово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57DE7" w:rsidRPr="00C57DE7" w:rsidRDefault="00C57DE7" w:rsidP="00C57DE7">
      <w:pPr>
        <w:shd w:val="clear" w:color="auto" w:fill="FFFFFF"/>
        <w:spacing w:before="240" w:after="240" w:line="249" w:lineRule="atLeast"/>
        <w:ind w:left="360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Добавление анимации</w:t>
      </w:r>
    </w:p>
    <w:p w:rsidR="00BA2C64" w:rsidRDefault="00BA2C64" w:rsidP="00BA2C64">
      <w:p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Анимация сделает вашу презентацию более динамичной. Кроме того, с помощью анимации можно задать порядок появления объектов на слайде. Например, у вас есть список, состоящий из пяти пунктов. Вы могли бы отображать их на слайде один за другим, нажимая кнопку мыши.</w:t>
      </w:r>
    </w:p>
    <w:p w:rsidR="00C57DE7" w:rsidRPr="00C57DE7" w:rsidRDefault="00C57DE7" w:rsidP="00C57DE7">
      <w:pPr>
        <w:shd w:val="clear" w:color="auto" w:fill="FFFFFF"/>
        <w:spacing w:before="240" w:after="240" w:line="249" w:lineRule="atLeast"/>
        <w:ind w:left="360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Добавление переходов между слайдами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Добавив переходы между слайдами, можно сделать их смену более интересной. Добавлять и изменять эффекты перехода и анимацию можно с помощью панели анимации. Чтобы включить панель анимации, выполните следующие действия.</w:t>
      </w:r>
    </w:p>
    <w:p w:rsidR="00BA2C64" w:rsidRPr="00C57DE7" w:rsidRDefault="00BA2C64" w:rsidP="00BA2C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Откройте меню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Слайд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выберите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зменить переход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Откройте меню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Вид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нажмите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Анимация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меню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ставить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выберите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Анимация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Панель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Анимация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разделена на два уровня. В верхней ее части располагаются настройки эффектов перехода. Выберите нужный эффект для выбранного слайда в раскрывающемся меню. Чтобы применить выбранный эффект перехода ко всем слайдам в презентации, выберите соответствующий параметр под раскрывающимся 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меню. С помощью кнопки в нижней части панели можно применить </w:t>
      </w:r>
      <w:hyperlink r:id="rId13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анимацию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к тексту и объектам.</w:t>
      </w:r>
    </w:p>
    <w:p w:rsidR="00BA2C64" w:rsidRPr="00C57DE7" w:rsidRDefault="00BA2C64" w:rsidP="00BA2C64">
      <w:p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Сначала выберите объекты, цвет которых нужно изменить. Затем нажмите на значок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Текст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или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Цвет заливки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на панели инструментов. Выберите необходимый цвет.</w:t>
      </w:r>
    </w:p>
    <w:p w:rsidR="00BA2C64" w:rsidRPr="00C57DE7" w:rsidRDefault="00BA2C64" w:rsidP="00BA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2576195"/>
            <wp:effectExtent l="19050" t="0" r="0" b="0"/>
            <wp:docPr id="9" name="Рисунок 9" descr="выбор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ор цве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того, можно создавать собственные цвета для текста и объектов. Для этого в подборщике цвета нажмите </w:t>
      </w:r>
      <w:proofErr w:type="gramStart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Пользовательский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...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Добавить цвет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в старой версии презентаций) или выберите одно из незаполненных полей. Вы сможете выбрать собственный цвет, добавить цвет, указав его название, или ввести шестнадцатеричное значение.</w:t>
      </w:r>
    </w:p>
    <w:p w:rsidR="00BA2C64" w:rsidRPr="00C57DE7" w:rsidRDefault="00BA2C64" w:rsidP="00BA2C64">
      <w:p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Изображения сделают вашу презентацию более красочной. Вот пять способов вставить в презентацию изображение:</w:t>
      </w:r>
    </w:p>
    <w:p w:rsidR="00BA2C64" w:rsidRPr="00C57DE7" w:rsidRDefault="00BA2C64" w:rsidP="00C57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Перетащите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изображение со своего компьютера прямо в слайд.</w:t>
      </w:r>
      <w:r w:rsid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57DE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Загрузите изображение, хранящееся на вашем компьютере.</w:t>
      </w:r>
    </w:p>
    <w:p w:rsidR="00BA2C64" w:rsidRPr="00C57DE7" w:rsidRDefault="00BA2C64" w:rsidP="00BA2C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Введите URL общедоступного изображения в Интернете.</w:t>
      </w:r>
    </w:p>
    <w:p w:rsidR="00BA2C64" w:rsidRPr="00C57DE7" w:rsidRDefault="00BA2C64" w:rsidP="00BA2C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Найдите изображение с помощью Поиска картинок Google.</w:t>
      </w:r>
    </w:p>
    <w:p w:rsidR="00BA2C64" w:rsidRPr="00C57DE7" w:rsidRDefault="00BA2C64" w:rsidP="00BA2C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Выберите изображение, размещенное в одном из ваших Веб-альбомов Picasa.</w:t>
      </w:r>
    </w:p>
    <w:p w:rsidR="00BA2C64" w:rsidRPr="00C57DE7" w:rsidRDefault="00BA2C64" w:rsidP="00C57DE7">
      <w:pPr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Прежде чем использовать изображение из Интернета, убедитесь в том, что обладаете всеми необходимыми для этого правами. Добавляемые изображения должны быть в формате PNG, JPEG или GIF (без анимации). Их ширина или высота не должна превышать 2000 пикселей, а размер должен составлять не более 2 МБ.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вставить изображение в презентацию, выполните указанные ниже действия.</w:t>
      </w:r>
    </w:p>
    <w:p w:rsidR="00BA2C64" w:rsidRPr="00C57DE7" w:rsidRDefault="00BA2C64" w:rsidP="00BA2C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Нажмите значок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ставить изображение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на панели инструментов. Он находится справа от значка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</w:t>
      </w:r>
      <w:proofErr w:type="gramEnd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, обозначающего вставку текста. Кроме того, можно открыть меню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ставить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выбрать пункт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Изображение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Выберите один из четырех вариантов вставки изображения, укажите файл, введите URL или выполните поиск.</w:t>
      </w:r>
    </w:p>
    <w:p w:rsidR="00BA2C64" w:rsidRPr="00C57DE7" w:rsidRDefault="00BA2C64" w:rsidP="00BA2C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Выбрав изображение, нажмите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агрузить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или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Выбрать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Изображение будет вставлено в выбранный слайд.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переместить изображение в другую область слайда, просто перетащите его. Чтобы изменить размер изображения, используйте белые точки масштабирования, расположенные в его углах.</w:t>
      </w:r>
    </w:p>
    <w:p w:rsidR="00BA2C64" w:rsidRPr="00C57DE7" w:rsidRDefault="00BA2C64" w:rsidP="00BA2C64">
      <w:p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Помимо изображений и видео в презентацию также можно добавлять различные другие объекты. Вот некоторые из доступных вариантов:</w:t>
      </w:r>
    </w:p>
    <w:p w:rsidR="00BA2C64" w:rsidRPr="00C57DE7" w:rsidRDefault="00BA2C64" w:rsidP="00BA2C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вставка </w:t>
      </w:r>
      <w:hyperlink r:id="rId15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фигуры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на слайд для создания организационной диаграммы или добавления сноски;</w:t>
      </w:r>
    </w:p>
    <w:p w:rsidR="00BA2C64" w:rsidRPr="00C57DE7" w:rsidRDefault="00BA2C64" w:rsidP="00BA2C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добавление </w:t>
      </w:r>
      <w:hyperlink r:id="rId16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таблицы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для отображения информации и сравнения данных;</w:t>
      </w:r>
    </w:p>
    <w:p w:rsidR="00BA2C64" w:rsidRPr="00C57DE7" w:rsidRDefault="00BA2C64" w:rsidP="00BA2C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вставка </w:t>
      </w:r>
      <w:hyperlink r:id="rId17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 xml:space="preserve">объекта </w:t>
        </w:r>
        <w:proofErr w:type="spellStart"/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Word</w:t>
        </w:r>
        <w:proofErr w:type="spellEnd"/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 xml:space="preserve"> </w:t>
        </w:r>
        <w:proofErr w:type="spellStart"/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Art</w:t>
        </w:r>
        <w:proofErr w:type="spellEnd"/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чтобы интереснее отформатировать заголовки и 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</w:p>
    <w:p w:rsidR="00BA2C64" w:rsidRPr="00C57DE7" w:rsidRDefault="00BA2C64" w:rsidP="00BA2C64">
      <w:pPr>
        <w:pStyle w:val="a7"/>
        <w:numPr>
          <w:ilvl w:val="0"/>
          <w:numId w:val="7"/>
        </w:num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показать готовую презентацию, нажмите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ачать презентацию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в правой верхней части экрана.</w:t>
      </w:r>
    </w:p>
    <w:p w:rsidR="00BA2C64" w:rsidRPr="00C57DE7" w:rsidRDefault="00BA2C64" w:rsidP="00BA2C6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8080" cy="448310"/>
            <wp:effectExtent l="19050" t="0" r="1270" b="0"/>
            <wp:docPr id="11" name="Рисунок 11" descr="начать презент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чать презентацию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C57DE7" w:rsidRDefault="00BA2C64" w:rsidP="00BA2C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Появится новое окно, в котором будет показана ваша презентация слайд за слайдом. Чтобы перейти к следующему слайду, используйте клавиши со стрелками на клавиатуре или значок со стрелкой на серой панели в нижней части презентации. Чтобы выйти из режима просмотра презентации, нажмите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Esc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новой версии презентаций Google на панели инструментов в нижней части окна презентации стали доступны дополнительные возможности. Вы можете выбрать нужный слайд из списка, открыть заметки докладчика, распечатать презентацию и загрузить ее в формате PDF или PPTX.</w:t>
      </w:r>
    </w:p>
    <w:p w:rsidR="00BA2C64" w:rsidRPr="00C57DE7" w:rsidRDefault="00BA2C64" w:rsidP="00BA2C6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3195" cy="237490"/>
            <wp:effectExtent l="19050" t="0" r="0" b="0"/>
            <wp:docPr id="12" name="Рисунок 12" descr="панель инструментов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нель инструментов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4" w:rsidRPr="00C57DE7" w:rsidRDefault="00BA2C64" w:rsidP="00BA2C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можно включить </w:t>
      </w:r>
      <w:hyperlink r:id="rId20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автоматический переход между слайдами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shd w:val="clear" w:color="auto" w:fill="FFFFFF"/>
        <w:spacing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Создав презентацию Google, вы можете открыть к ней совместный доступ для друзей, членов семьи и коллег. Это можно сделать из Списка документов или непосредственно из документа.</w:t>
      </w:r>
    </w:p>
    <w:p w:rsidR="00BA2C64" w:rsidRPr="00C57DE7" w:rsidRDefault="00BA2C64" w:rsidP="00BA2C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 </w:t>
      </w:r>
      <w:hyperlink r:id="rId21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Списке документов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выберите презентацию, к которой следует предоставить совместный доступ (можно выбрать несколько документов), и воспользуйтесь раскрывающимся меню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щё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 Наведите курсор на пункт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Совместный доступ...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нажмите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Совместный доступ...</w:t>
      </w:r>
    </w:p>
    <w:p w:rsidR="00BA2C64" w:rsidRPr="00C57DE7" w:rsidRDefault="00BA2C64" w:rsidP="00BA2C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режиме редактирования документа нажмите кнопку синего цвета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редоставить доступ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в правом верхнем углу экрана.</w:t>
      </w:r>
    </w:p>
    <w:p w:rsidR="00BA2C64" w:rsidRPr="00C57DE7" w:rsidRDefault="00BA2C64" w:rsidP="00BA2C6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Затем выполните указанные ниже действия.</w:t>
      </w:r>
    </w:p>
    <w:p w:rsidR="00BA2C64" w:rsidRPr="00C57DE7" w:rsidRDefault="00BA2C64" w:rsidP="00BA2C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поле "Добавить пользователей" введите нужные адреса электронной почты. Добавить можно одного пользователя или </w:t>
      </w:r>
      <w:hyperlink r:id="rId22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список рассылки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A2C64" w:rsidRPr="00C57DE7" w:rsidRDefault="00BA2C64" w:rsidP="00BA2C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Справа от списка имен выберите в раскрывающемся меню "Читатель", "Редактор" или "Может оставлять комментарии".</w:t>
      </w:r>
    </w:p>
    <w:p w:rsidR="00BA2C64" w:rsidRPr="00C57DE7" w:rsidRDefault="00BA2C64" w:rsidP="00BA2C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нужно сопроводить приглашение сообщением, нажмите на ссылку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обавить сообщение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 введите текст.</w:t>
      </w:r>
    </w:p>
    <w:p w:rsidR="00BA2C64" w:rsidRPr="00C57DE7" w:rsidRDefault="00BA2C64" w:rsidP="00BA2C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Нажмите</w:t>
      </w:r>
      <w:proofErr w:type="gramStart"/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</w:t>
      </w:r>
      <w:proofErr w:type="gramEnd"/>
      <w:r w:rsidRPr="00C57D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ткрыть доступ</w:t>
      </w: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 Если не нужно отправлять приглашения, снимите флажок "Оповестить по электронной почте". В этом случае соавторы и читатели смогут обращаться к документу из своих списков документов, но не получат приглашений по электронной почте.</w:t>
      </w:r>
    </w:p>
    <w:p w:rsidR="00BA2C64" w:rsidRPr="00133B15" w:rsidRDefault="00BA2C64" w:rsidP="00133B15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В диалоговом окне "Настройки совместного доступа" можно также просмотреть список пользователей, уже имеющих доступ к презентации, изменить их уровень разрешений,</w:t>
      </w:r>
      <w:hyperlink r:id="rId23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удалить редакторов, комментаторов и читателей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hyperlink r:id="rId24" w:history="1">
        <w:r w:rsidRPr="00C57DE7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</w:rPr>
          <w:t>изменить параметры доступности презентации</w:t>
        </w:r>
      </w:hyperlink>
      <w:r w:rsidRPr="00C57DE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959BB" w:rsidRPr="00C57DE7" w:rsidRDefault="004959BB" w:rsidP="004959BB">
      <w:pPr>
        <w:pStyle w:val="a3"/>
        <w:shd w:val="clear" w:color="auto" w:fill="FFFFFF"/>
        <w:spacing w:line="269" w:lineRule="atLeast"/>
        <w:rPr>
          <w:color w:val="222222"/>
          <w:sz w:val="28"/>
          <w:szCs w:val="28"/>
        </w:rPr>
      </w:pPr>
      <w:r w:rsidRPr="00C57DE7">
        <w:rPr>
          <w:color w:val="222222"/>
          <w:sz w:val="28"/>
          <w:szCs w:val="28"/>
        </w:rPr>
        <w:t>Как только вы присвоите название документу или начнете печатать, Документы Google будут автоматически сохранять вашу работу каждые несколько секунд. В верхней части документа вы увидите время, когда документ был сохранен в последний раз. Открыть документ можно в любой момент из Списка документов по адресу</w:t>
      </w:r>
      <w:r w:rsidRPr="00C57DE7">
        <w:rPr>
          <w:rStyle w:val="apple-converted-space"/>
          <w:color w:val="222222"/>
          <w:sz w:val="28"/>
          <w:szCs w:val="28"/>
        </w:rPr>
        <w:t> </w:t>
      </w:r>
      <w:hyperlink r:id="rId25" w:tgtFrame="blank" w:history="1">
        <w:r w:rsidRPr="00C57DE7">
          <w:rPr>
            <w:rStyle w:val="a4"/>
            <w:color w:val="6611CC"/>
            <w:sz w:val="28"/>
            <w:szCs w:val="28"/>
          </w:rPr>
          <w:t>http://docs.google.com</w:t>
        </w:r>
      </w:hyperlink>
      <w:r w:rsidRPr="00C57DE7">
        <w:rPr>
          <w:color w:val="222222"/>
          <w:sz w:val="28"/>
          <w:szCs w:val="28"/>
        </w:rPr>
        <w:t>.</w:t>
      </w:r>
    </w:p>
    <w:p w:rsidR="004959BB" w:rsidRPr="00C57DE7" w:rsidRDefault="004959BB" w:rsidP="004959BB">
      <w:pPr>
        <w:pStyle w:val="a3"/>
        <w:shd w:val="clear" w:color="auto" w:fill="FFFFFF"/>
        <w:spacing w:line="269" w:lineRule="atLeast"/>
        <w:rPr>
          <w:b/>
          <w:color w:val="222222"/>
          <w:sz w:val="28"/>
          <w:szCs w:val="28"/>
        </w:rPr>
      </w:pPr>
    </w:p>
    <w:p w:rsidR="008862B3" w:rsidRPr="00C57DE7" w:rsidRDefault="008862B3">
      <w:pPr>
        <w:rPr>
          <w:rFonts w:ascii="Times New Roman" w:hAnsi="Times New Roman" w:cs="Times New Roman"/>
          <w:sz w:val="28"/>
          <w:szCs w:val="28"/>
        </w:rPr>
      </w:pPr>
    </w:p>
    <w:sectPr w:rsidR="008862B3" w:rsidRPr="00C57DE7" w:rsidSect="00C57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86F"/>
    <w:multiLevelType w:val="multilevel"/>
    <w:tmpl w:val="211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3600C"/>
    <w:multiLevelType w:val="multilevel"/>
    <w:tmpl w:val="F168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E533B"/>
    <w:multiLevelType w:val="multilevel"/>
    <w:tmpl w:val="A5C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0C36"/>
    <w:multiLevelType w:val="multilevel"/>
    <w:tmpl w:val="34D6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70C1"/>
    <w:multiLevelType w:val="multilevel"/>
    <w:tmpl w:val="FBC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9332E"/>
    <w:multiLevelType w:val="multilevel"/>
    <w:tmpl w:val="751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46A15"/>
    <w:multiLevelType w:val="multilevel"/>
    <w:tmpl w:val="E006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67B9"/>
    <w:multiLevelType w:val="multilevel"/>
    <w:tmpl w:val="C886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E405F"/>
    <w:multiLevelType w:val="multilevel"/>
    <w:tmpl w:val="797A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59BB"/>
    <w:rsid w:val="00133B15"/>
    <w:rsid w:val="002E4E4C"/>
    <w:rsid w:val="004959BB"/>
    <w:rsid w:val="00761F4C"/>
    <w:rsid w:val="008862B3"/>
    <w:rsid w:val="00B4163B"/>
    <w:rsid w:val="00BA2C64"/>
    <w:rsid w:val="00C57DE7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9BB"/>
  </w:style>
  <w:style w:type="character" w:styleId="a4">
    <w:name w:val="Hyperlink"/>
    <w:basedOn w:val="a0"/>
    <w:uiPriority w:val="99"/>
    <w:semiHidden/>
    <w:unhideWhenUsed/>
    <w:rsid w:val="004959BB"/>
    <w:rPr>
      <w:color w:val="0000FF"/>
      <w:u w:val="single"/>
    </w:rPr>
  </w:style>
  <w:style w:type="character" w:styleId="a5">
    <w:name w:val="Strong"/>
    <w:basedOn w:val="a0"/>
    <w:uiPriority w:val="22"/>
    <w:qFormat/>
    <w:rsid w:val="004959B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959B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A2C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upport.google.com/drive/bin/answer.py?answer=1689475" TargetMode="External"/><Relationship Id="rId18" Type="http://schemas.openxmlformats.org/officeDocument/2006/relationships/image" Target="media/image6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" TargetMode="External"/><Relationship Id="rId7" Type="http://schemas.openxmlformats.org/officeDocument/2006/relationships/hyperlink" Target="https://docs.google.com/templates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upport.google.com/drive/bin/answer.py?answer=1696713" TargetMode="External"/><Relationship Id="rId25" Type="http://schemas.openxmlformats.org/officeDocument/2006/relationships/hyperlink" Target="http://docs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drive/bin/answer.py?answer=1696711" TargetMode="External"/><Relationship Id="rId20" Type="http://schemas.openxmlformats.org/officeDocument/2006/relationships/hyperlink" Target="https://support.google.com/drive/bin/answer.py?answer=1696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google.com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support.google.com/drive/bin/answer.py?answer=180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drive/bin/answer.py?answer=1696521" TargetMode="External"/><Relationship Id="rId23" Type="http://schemas.openxmlformats.org/officeDocument/2006/relationships/hyperlink" Target="https://support.google.com/drive/bin/answer.py?answer=43271" TargetMode="External"/><Relationship Id="rId10" Type="http://schemas.openxmlformats.org/officeDocument/2006/relationships/hyperlink" Target="https://support.google.com/drive/bin/answer.py?answer=69084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hyperlink" Target="https://support.google.com/drive/bin/answer.py?answer=663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2013-03-09T08:29:00Z</dcterms:created>
  <dcterms:modified xsi:type="dcterms:W3CDTF">2013-04-19T06:17:00Z</dcterms:modified>
</cp:coreProperties>
</file>